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Leopold Robin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Head of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922"/>
        <w:gridCol w:w="791"/>
        <w:gridCol w:w="612"/>
        <w:gridCol w:w="344"/>
        <w:gridCol w:w="824"/>
        <w:gridCol w:w="431"/>
        <w:gridCol w:w="1042"/>
        <w:gridCol w:w="1133"/>
        <w:gridCol w:w="979"/>
        <w:gridCol w:w="103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352.8106</w:t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71,047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</w:t>
            </w:r>
          </w:p>
        </w:tc>
      </w:tr>
      <w:tr>
        <w:trPr/>
        <w:tc>
          <w:tcPr>
            <w:tcW w:w="20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GRAT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6825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3114</Characters>
  <CharactersWithSpaces>3619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